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Default="003864A5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E30CE0E" wp14:editId="415DCE78">
            <wp:simplePos x="0" y="0"/>
            <wp:positionH relativeFrom="column">
              <wp:posOffset>-419100</wp:posOffset>
            </wp:positionH>
            <wp:positionV relativeFrom="paragraph">
              <wp:posOffset>-447675</wp:posOffset>
            </wp:positionV>
            <wp:extent cx="2057400" cy="1022350"/>
            <wp:effectExtent l="0" t="0" r="0" b="6350"/>
            <wp:wrapNone/>
            <wp:docPr id="1" name="Bild 2" descr="USC Mauterndorf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 Mauterndorf zugeschnit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4A5" w:rsidRDefault="003864A5"/>
    <w:p w:rsidR="003864A5" w:rsidRDefault="003864A5"/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3864A5" w:rsidRPr="003864A5" w:rsidRDefault="003864A5" w:rsidP="0038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de-DE" w:eastAsia="de-DE"/>
        </w:rPr>
      </w:pPr>
      <w:r w:rsidRPr="003864A5">
        <w:rPr>
          <w:rFonts w:ascii="Times New Roman" w:eastAsia="Times New Roman" w:hAnsi="Times New Roman" w:cs="Times New Roman"/>
          <w:b/>
          <w:sz w:val="48"/>
          <w:szCs w:val="48"/>
          <w:lang w:val="de-DE" w:eastAsia="de-DE"/>
        </w:rPr>
        <w:t>Aktuelle Preise Tenniskarten</w:t>
      </w:r>
    </w:p>
    <w:p w:rsidR="003864A5" w:rsidRPr="003864A5" w:rsidRDefault="00FE66E6" w:rsidP="0038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gültig Saison 2015</w:t>
      </w:r>
    </w:p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FE66E6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FE66E6">
        <w:rPr>
          <w:rFonts w:ascii="Times New Roman" w:eastAsia="Times New Roman" w:hAnsi="Times New Roman" w:cs="Times New Roman"/>
          <w:sz w:val="32"/>
          <w:szCs w:val="32"/>
          <w:lang w:eastAsia="de-DE"/>
        </w:rPr>
        <w:t>Einzelkarte / 1 Stunde</w:t>
      </w:r>
      <w:r w:rsidRPr="00FE66E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  <w:t>€</w:t>
      </w:r>
      <w:r w:rsidRPr="00FE66E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  <w:t>10,-</w:t>
      </w:r>
    </w:p>
    <w:p w:rsidR="003864A5" w:rsidRPr="00FE66E6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10er Block </w:t>
      </w:r>
      <w:r w:rsidRPr="003864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(gültig 2 Jahre ab Ausstellungsdatum)</w:t>
      </w:r>
      <w:r w:rsidRPr="003864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€ 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 80,-</w:t>
      </w: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Saisonkarte Erwachsener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>€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 100,-</w:t>
      </w: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Saisonkarte Kind </w:t>
      </w:r>
      <w:r w:rsidRPr="003864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(bis 14 Jahre)</w:t>
      </w:r>
      <w:r w:rsidRPr="003864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€    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>40,-</w:t>
      </w: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Saisonkarte Jugendliche/r  </w:t>
      </w:r>
      <w:r w:rsidRPr="003864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(15 – 18 Jahre)</w:t>
      </w:r>
      <w:r w:rsidRPr="003864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€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   60,-</w:t>
      </w: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Saisonkarte Student/in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>€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   80,-</w:t>
      </w:r>
    </w:p>
    <w:p w:rsidR="003864A5" w:rsidRPr="003864A5" w:rsidRDefault="003864A5" w:rsidP="003864A5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FE66E6" w:rsidRDefault="003864A5">
      <w:pPr>
        <w:rPr>
          <w:lang w:val="de-DE"/>
        </w:rPr>
      </w:pPr>
    </w:p>
    <w:p w:rsidR="003864A5" w:rsidRDefault="00FE66E6">
      <w:r>
        <w:rPr>
          <w:color w:val="00FF00"/>
          <w:sz w:val="32"/>
          <w:szCs w:val="32"/>
          <w:lang w:val="de-D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2.8pt;height:64.2pt" fillcolor="lime">
            <v:shadow color="#868686"/>
            <v:textpath style="font-family:&quot;Bookman Old Style&quot;;font-size:32pt;font-weight:bold;font-style:italic;v-text-kern:t" trim="t" fitpath="t" string="Familienkarten für USC Mitglieder"/>
          </v:shape>
        </w:pict>
      </w:r>
    </w:p>
    <w:p w:rsidR="003864A5" w:rsidRDefault="003864A5"/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1 Erwachsener, 1 Kind oder Jugendlicher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>€ 120,-</w:t>
      </w:r>
    </w:p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2 Erwachsene, 1 Kind od. Jugendlicher,</w:t>
      </w:r>
    </w:p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alle weiteren Kinder od. Jugendlichen der Familie frei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>€ 150,-</w:t>
      </w:r>
    </w:p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3864A5" w:rsidRPr="003864A5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1 Erwachsener, 2 Kinder od. Jugendliche,</w:t>
      </w:r>
    </w:p>
    <w:p w:rsidR="00084837" w:rsidRDefault="003864A5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alle weiteren Kinder od. Jugendlichen der Familie frei 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>€ 140,-</w:t>
      </w:r>
    </w:p>
    <w:p w:rsidR="00FE66E6" w:rsidRDefault="00FE66E6" w:rsidP="00386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</w:p>
    <w:p w:rsidR="00FE66E6" w:rsidRPr="003864A5" w:rsidRDefault="00FE66E6" w:rsidP="00FE66E6">
      <w:pPr>
        <w:tabs>
          <w:tab w:val="left" w:pos="5670"/>
          <w:tab w:val="decimal" w:pos="68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Saisonkarte Ehepaar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         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      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€ </w:t>
      </w:r>
      <w:r w:rsidRPr="003864A5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150,-</w:t>
      </w:r>
    </w:p>
    <w:p w:rsidR="00FE66E6" w:rsidRDefault="00FE66E6" w:rsidP="00FE66E6"/>
    <w:p w:rsidR="00FE66E6" w:rsidRDefault="00FE66E6" w:rsidP="003864A5">
      <w:pPr>
        <w:spacing w:after="0" w:line="240" w:lineRule="auto"/>
      </w:pPr>
      <w:bookmarkStart w:id="0" w:name="_GoBack"/>
      <w:bookmarkEnd w:id="0"/>
    </w:p>
    <w:sectPr w:rsidR="00FE6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84837"/>
    <w:rsid w:val="003864A5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Klammer Monika</cp:lastModifiedBy>
  <cp:revision>2</cp:revision>
  <dcterms:created xsi:type="dcterms:W3CDTF">2015-06-08T11:03:00Z</dcterms:created>
  <dcterms:modified xsi:type="dcterms:W3CDTF">2015-06-08T11:03:00Z</dcterms:modified>
</cp:coreProperties>
</file>